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0B" w:rsidRDefault="008D430B" w:rsidP="008D430B">
      <w:pPr>
        <w:spacing w:line="576" w:lineRule="exact"/>
        <w:rPr>
          <w:rFonts w:ascii="方正黑体_GBK" w:eastAsia="方正黑体_GBK" w:hAnsi="方正黑体_GBK" w:cs="方正黑体_GBK"/>
          <w:sz w:val="32"/>
          <w:szCs w:val="40"/>
        </w:rPr>
      </w:pPr>
      <w:r>
        <w:rPr>
          <w:rFonts w:ascii="方正黑体_GBK" w:eastAsia="方正黑体_GBK" w:hAnsi="方正黑体_GBK" w:cs="方正黑体_GBK" w:hint="eastAsia"/>
          <w:sz w:val="32"/>
          <w:szCs w:val="40"/>
        </w:rPr>
        <w:t>附件</w:t>
      </w:r>
    </w:p>
    <w:p w:rsidR="008D430B" w:rsidRDefault="008D430B" w:rsidP="008D430B">
      <w:pPr>
        <w:spacing w:line="576" w:lineRule="exact"/>
        <w:rPr>
          <w:rFonts w:ascii="方正黑体_GBK" w:eastAsia="方正黑体_GBK" w:hAnsi="方正黑体_GBK" w:cs="方正黑体_GBK" w:hint="eastAsia"/>
          <w:sz w:val="32"/>
          <w:szCs w:val="40"/>
        </w:rPr>
      </w:pPr>
    </w:p>
    <w:p w:rsidR="008D430B" w:rsidRDefault="008D430B" w:rsidP="008D430B">
      <w:pPr>
        <w:spacing w:line="576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重庆科普集团庆祝建党100周年主题</w:t>
      </w:r>
    </w:p>
    <w:p w:rsidR="008D430B" w:rsidRDefault="008D430B" w:rsidP="008D430B">
      <w:pPr>
        <w:spacing w:line="576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征文摄影书法活动获奖作品名单</w:t>
      </w:r>
    </w:p>
    <w:p w:rsidR="008D430B" w:rsidRDefault="008D430B" w:rsidP="008D430B">
      <w:pPr>
        <w:spacing w:line="576" w:lineRule="exact"/>
        <w:ind w:firstLineChars="200" w:firstLine="640"/>
        <w:rPr>
          <w:rFonts w:ascii="Times New Roman" w:eastAsia="方正黑体_GBK" w:hAnsi="Times New Roman" w:cs="方正黑体_GBK" w:hint="eastAsia"/>
          <w:sz w:val="32"/>
          <w:szCs w:val="32"/>
        </w:rPr>
      </w:pPr>
    </w:p>
    <w:p w:rsidR="008D430B" w:rsidRDefault="008D430B" w:rsidP="008D430B">
      <w:pPr>
        <w:spacing w:line="576" w:lineRule="exact"/>
        <w:ind w:firstLineChars="200" w:firstLine="640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一、主题征文获奖名单</w:t>
      </w:r>
    </w:p>
    <w:p w:rsidR="008D430B" w:rsidRDefault="008D430B" w:rsidP="008D430B">
      <w:pPr>
        <w:spacing w:line="576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（一）一等奖（1名）</w:t>
      </w:r>
    </w:p>
    <w:p w:rsidR="008D430B" w:rsidRDefault="008D430B" w:rsidP="008D430B">
      <w:pPr>
        <w:spacing w:line="576" w:lineRule="exact"/>
        <w:ind w:firstLineChars="200" w:firstLine="640"/>
        <w:rPr>
          <w:rFonts w:ascii="Times New Roman" w:eastAsia="方正仿宋_GBK" w:hAnsi="Times New Roman" w:cs="方正仿宋_GBK" w:hint="eastAsia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《奋斗的青春》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毛敏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课堂内外</w:t>
      </w:r>
    </w:p>
    <w:p w:rsidR="008D430B" w:rsidRDefault="008D430B" w:rsidP="008D430B">
      <w:pPr>
        <w:spacing w:line="576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（二）二等奖（3名）</w:t>
      </w:r>
    </w:p>
    <w:p w:rsidR="008D430B" w:rsidRDefault="008D430B" w:rsidP="008D430B">
      <w:pPr>
        <w:spacing w:line="576" w:lineRule="exact"/>
        <w:ind w:leftChars="304" w:left="5789" w:hangingChars="1600" w:hanging="5120"/>
        <w:rPr>
          <w:rFonts w:ascii="Times New Roman" w:eastAsia="方正仿宋_GBK" w:hAnsi="Times New Roman" w:cs="方正仿宋_GBK" w:hint="eastAsia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《“不怕牺牲”“谨慎”“为人民服务”》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沈静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科技报</w:t>
      </w:r>
    </w:p>
    <w:p w:rsidR="008D430B" w:rsidRDefault="008D430B" w:rsidP="008D430B">
      <w:pPr>
        <w:spacing w:line="576" w:lineRule="exact"/>
        <w:ind w:leftChars="304" w:left="5789" w:hangingChars="1600" w:hanging="512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《东方雨虹》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韩波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课堂内外</w:t>
      </w:r>
    </w:p>
    <w:p w:rsidR="008D430B" w:rsidRDefault="008D430B" w:rsidP="008D430B">
      <w:pPr>
        <w:spacing w:line="576" w:lineRule="exact"/>
        <w:ind w:leftChars="304" w:left="5789" w:hangingChars="1600" w:hanging="512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《这是科技创新的最好时代》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李觐麟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电脑报</w:t>
      </w:r>
    </w:p>
    <w:p w:rsidR="008D430B" w:rsidRDefault="008D430B" w:rsidP="008D430B">
      <w:pPr>
        <w:spacing w:line="576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（三）三等奖（5名）</w:t>
      </w:r>
    </w:p>
    <w:p w:rsidR="008D430B" w:rsidRDefault="008D430B" w:rsidP="008D430B">
      <w:pPr>
        <w:spacing w:line="576" w:lineRule="exact"/>
        <w:ind w:firstLineChars="200" w:firstLine="640"/>
        <w:rPr>
          <w:rFonts w:ascii="Times New Roman" w:eastAsia="方正仿宋_GBK" w:hAnsi="Times New Roman" w:cs="方正仿宋_GBK" w:hint="eastAsia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《父亲与党》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王叙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两江丽景酒店</w:t>
      </w:r>
    </w:p>
    <w:p w:rsidR="008D430B" w:rsidRDefault="008D430B" w:rsidP="008D430B">
      <w:pPr>
        <w:spacing w:line="576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《青春向党，向阳生长》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侯叔霞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科卫健</w:t>
      </w:r>
    </w:p>
    <w:p w:rsidR="008D430B" w:rsidRDefault="008D430B" w:rsidP="008D430B">
      <w:pPr>
        <w:spacing w:line="576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《一名科学家的使命》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刘广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中科普</w:t>
      </w:r>
    </w:p>
    <w:p w:rsidR="008D430B" w:rsidRDefault="008D430B" w:rsidP="008D430B">
      <w:pPr>
        <w:spacing w:line="576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《学榜样教育人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做最美奋斗者》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王黎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课堂内外</w:t>
      </w:r>
    </w:p>
    <w:p w:rsidR="008D430B" w:rsidRDefault="008D430B" w:rsidP="008D430B">
      <w:pPr>
        <w:spacing w:line="576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lastRenderedPageBreak/>
        <w:t>《学习百年党史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汲取奋进力量》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张贤君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两江丽景酒店</w:t>
      </w:r>
      <w:r>
        <w:rPr>
          <w:rFonts w:ascii="Times New Roman" w:eastAsia="方正仿宋_GBK" w:hAnsi="Times New Roman" w:cs="方正仿宋_GBK"/>
          <w:sz w:val="32"/>
          <w:szCs w:val="32"/>
        </w:rPr>
        <w:tab/>
      </w:r>
    </w:p>
    <w:p w:rsidR="008D430B" w:rsidRDefault="008D430B" w:rsidP="008D430B">
      <w:pPr>
        <w:pStyle w:val="a3"/>
        <w:wordWrap w:val="0"/>
        <w:spacing w:line="576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40"/>
        </w:rPr>
      </w:pPr>
      <w:r>
        <w:rPr>
          <w:rFonts w:ascii="方正黑体_GBK" w:eastAsia="方正黑体_GBK" w:hAnsi="方正黑体_GBK" w:cs="方正黑体_GBK" w:hint="eastAsia"/>
          <w:sz w:val="32"/>
          <w:szCs w:val="40"/>
        </w:rPr>
        <w:t>二、主题摄影获奖名单</w:t>
      </w:r>
    </w:p>
    <w:p w:rsidR="008D430B" w:rsidRDefault="008D430B" w:rsidP="008D430B">
      <w:pPr>
        <w:pStyle w:val="a3"/>
        <w:wordWrap w:val="0"/>
        <w:spacing w:line="576" w:lineRule="exact"/>
        <w:ind w:firstLineChars="200" w:firstLine="640"/>
        <w:rPr>
          <w:rFonts w:ascii="方正楷体_GBK" w:eastAsia="方正楷体_GBK" w:hAnsi="方正楷体_GBK" w:cs="方正楷体_GBK" w:hint="eastAsia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（一）一等奖（1名）</w:t>
      </w:r>
    </w:p>
    <w:p w:rsidR="008D430B" w:rsidRDefault="008D430B" w:rsidP="008D430B">
      <w:pPr>
        <w:pStyle w:val="a3"/>
        <w:wordWrap w:val="0"/>
        <w:spacing w:line="576" w:lineRule="exact"/>
        <w:ind w:firstLineChars="200" w:firstLine="640"/>
        <w:rPr>
          <w:rFonts w:ascii="Times New Roman" w:eastAsia="方正仿宋_GBK" w:hAnsi="Times New Roman" w:cs="方正仿宋_GBK" w:hint="eastAsia"/>
          <w:sz w:val="32"/>
          <w:szCs w:val="40"/>
        </w:rPr>
      </w:pPr>
      <w:r>
        <w:rPr>
          <w:rFonts w:ascii="Times New Roman" w:eastAsia="方正仿宋_GBK" w:hAnsi="Times New Roman" w:cs="方正仿宋_GBK" w:hint="eastAsia"/>
          <w:sz w:val="32"/>
          <w:szCs w:val="40"/>
        </w:rPr>
        <w:t>《重庆西站》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陈杰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本质传媒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</w:p>
    <w:p w:rsidR="008D430B" w:rsidRDefault="008D430B" w:rsidP="008D430B">
      <w:pPr>
        <w:pStyle w:val="a3"/>
        <w:wordWrap w:val="0"/>
        <w:spacing w:line="576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（二）二等奖（3名）</w:t>
      </w:r>
    </w:p>
    <w:p w:rsidR="008D430B" w:rsidRDefault="008D430B" w:rsidP="008D430B">
      <w:pPr>
        <w:pStyle w:val="a3"/>
        <w:wordWrap w:val="0"/>
        <w:spacing w:line="576" w:lineRule="exact"/>
        <w:ind w:firstLineChars="200" w:firstLine="640"/>
        <w:rPr>
          <w:rFonts w:ascii="Times New Roman" w:eastAsia="方正仿宋_GBK" w:hAnsi="Times New Roman" w:cs="方正仿宋_GBK" w:hint="eastAsia"/>
          <w:sz w:val="32"/>
          <w:szCs w:val="40"/>
        </w:rPr>
      </w:pPr>
      <w:r>
        <w:rPr>
          <w:rFonts w:ascii="Times New Roman" w:eastAsia="方正仿宋_GBK" w:hAnsi="Times New Roman" w:cs="方正仿宋_GBK" w:hint="eastAsia"/>
          <w:sz w:val="32"/>
          <w:szCs w:val="40"/>
        </w:rPr>
        <w:t>《朝华》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张倩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两江丽景酒店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</w:p>
    <w:p w:rsidR="008D430B" w:rsidRDefault="008D430B" w:rsidP="008D430B">
      <w:pPr>
        <w:pStyle w:val="a3"/>
        <w:wordWrap w:val="0"/>
        <w:spacing w:line="576" w:lineRule="exact"/>
        <w:ind w:firstLineChars="200" w:firstLine="640"/>
        <w:rPr>
          <w:rFonts w:ascii="Times New Roman" w:eastAsia="方正仿宋_GBK" w:hAnsi="Times New Roman" w:cs="方正仿宋_GBK"/>
          <w:sz w:val="32"/>
          <w:szCs w:val="40"/>
        </w:rPr>
      </w:pPr>
      <w:r>
        <w:rPr>
          <w:rFonts w:ascii="Times New Roman" w:eastAsia="方正仿宋_GBK" w:hAnsi="Times New Roman" w:cs="方正仿宋_GBK" w:hint="eastAsia"/>
          <w:sz w:val="32"/>
          <w:szCs w:val="40"/>
        </w:rPr>
        <w:t>《翠鸟的理想生活》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孙文洁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本质传媒</w:t>
      </w:r>
    </w:p>
    <w:p w:rsidR="008D430B" w:rsidRDefault="008D430B" w:rsidP="008D430B">
      <w:pPr>
        <w:pStyle w:val="a3"/>
        <w:wordWrap w:val="0"/>
        <w:spacing w:line="576" w:lineRule="exact"/>
        <w:ind w:firstLineChars="200" w:firstLine="640"/>
        <w:rPr>
          <w:rFonts w:ascii="Times New Roman" w:eastAsia="方正仿宋_GBK" w:hAnsi="Times New Roman" w:cs="方正仿宋_GBK"/>
          <w:sz w:val="32"/>
          <w:szCs w:val="40"/>
        </w:rPr>
      </w:pPr>
      <w:r>
        <w:rPr>
          <w:rFonts w:ascii="Times New Roman" w:eastAsia="方正仿宋_GBK" w:hAnsi="Times New Roman" w:cs="方正仿宋_GBK" w:hint="eastAsia"/>
          <w:sz w:val="32"/>
          <w:szCs w:val="40"/>
        </w:rPr>
        <w:t>《重庆名片》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赵芷萱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课堂内外</w:t>
      </w:r>
    </w:p>
    <w:p w:rsidR="008D430B" w:rsidRDefault="008D430B" w:rsidP="008D430B">
      <w:pPr>
        <w:pStyle w:val="a3"/>
        <w:wordWrap w:val="0"/>
        <w:spacing w:line="576" w:lineRule="exact"/>
        <w:ind w:firstLineChars="220" w:firstLine="704"/>
        <w:rPr>
          <w:rFonts w:ascii="方正楷体_GBK" w:eastAsia="方正楷体_GBK" w:hAnsi="方正楷体_GBK" w:cs="方正楷体_GBK"/>
          <w:sz w:val="32"/>
          <w:szCs w:val="40"/>
        </w:rPr>
      </w:pPr>
      <w:r>
        <w:rPr>
          <w:rFonts w:ascii="方正楷体_GBK" w:eastAsia="方正楷体_GBK" w:hAnsi="方正楷体_GBK" w:cs="方正楷体_GBK" w:hint="eastAsia"/>
          <w:sz w:val="32"/>
          <w:szCs w:val="40"/>
        </w:rPr>
        <w:t>（三）三等奖（5名）</w:t>
      </w:r>
    </w:p>
    <w:p w:rsidR="008D430B" w:rsidRDefault="008D430B" w:rsidP="008D430B">
      <w:pPr>
        <w:pStyle w:val="a3"/>
        <w:wordWrap w:val="0"/>
        <w:spacing w:line="576" w:lineRule="exact"/>
        <w:ind w:firstLineChars="220" w:firstLine="704"/>
        <w:rPr>
          <w:rFonts w:ascii="Times New Roman" w:eastAsia="方正仿宋_GBK" w:hAnsi="Times New Roman" w:cs="方正仿宋_GBK" w:hint="eastAsia"/>
          <w:sz w:val="32"/>
          <w:szCs w:val="40"/>
        </w:rPr>
      </w:pPr>
      <w:r>
        <w:rPr>
          <w:rFonts w:ascii="Times New Roman" w:eastAsia="方正仿宋_GBK" w:hAnsi="Times New Roman" w:cs="方正仿宋_GBK" w:hint="eastAsia"/>
          <w:sz w:val="32"/>
          <w:szCs w:val="40"/>
        </w:rPr>
        <w:t>《腾飞》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袁茜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两江丽景酒店</w:t>
      </w:r>
    </w:p>
    <w:p w:rsidR="008D430B" w:rsidRDefault="008D430B" w:rsidP="008D430B">
      <w:pPr>
        <w:pStyle w:val="a3"/>
        <w:wordWrap w:val="0"/>
        <w:spacing w:line="576" w:lineRule="exact"/>
        <w:ind w:firstLineChars="220" w:firstLine="704"/>
        <w:rPr>
          <w:rFonts w:ascii="Times New Roman" w:eastAsia="方正仿宋_GBK" w:hAnsi="Times New Roman" w:cs="方正仿宋_GBK"/>
          <w:sz w:val="32"/>
          <w:szCs w:val="40"/>
        </w:rPr>
      </w:pPr>
      <w:r>
        <w:rPr>
          <w:rFonts w:ascii="Times New Roman" w:eastAsia="方正仿宋_GBK" w:hAnsi="Times New Roman" w:cs="方正仿宋_GBK" w:hint="eastAsia"/>
          <w:sz w:val="32"/>
          <w:szCs w:val="40"/>
        </w:rPr>
        <w:t>《小学生课本剧</w:t>
      </w:r>
      <w:r>
        <w:rPr>
          <w:rFonts w:ascii="Times New Roman" w:eastAsia="方正仿宋_GBK" w:hAnsi="Times New Roman" w:cs="方正仿宋_GBK"/>
          <w:sz w:val="32"/>
          <w:szCs w:val="40"/>
        </w:rPr>
        <w:t>&lt;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最后一课</w:t>
      </w:r>
      <w:r>
        <w:rPr>
          <w:rFonts w:ascii="Times New Roman" w:eastAsia="方正仿宋_GBK" w:hAnsi="Times New Roman" w:cs="方正仿宋_GBK"/>
          <w:sz w:val="32"/>
          <w:szCs w:val="40"/>
        </w:rPr>
        <w:t>&gt;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》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李涵斌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课堂内外</w:t>
      </w:r>
    </w:p>
    <w:p w:rsidR="008D430B" w:rsidRDefault="008D430B" w:rsidP="008D430B">
      <w:pPr>
        <w:pStyle w:val="a3"/>
        <w:wordWrap w:val="0"/>
        <w:spacing w:line="576" w:lineRule="exact"/>
        <w:ind w:firstLineChars="220" w:firstLine="704"/>
        <w:rPr>
          <w:rFonts w:ascii="Times New Roman" w:eastAsia="方正仿宋_GBK" w:hAnsi="Times New Roman" w:cs="方正仿宋_GBK"/>
          <w:sz w:val="32"/>
          <w:szCs w:val="40"/>
        </w:rPr>
      </w:pPr>
      <w:r>
        <w:rPr>
          <w:rFonts w:ascii="Times New Roman" w:eastAsia="方正仿宋_GBK" w:hAnsi="Times New Roman" w:cs="方正仿宋_GBK" w:hint="eastAsia"/>
          <w:sz w:val="32"/>
          <w:szCs w:val="40"/>
        </w:rPr>
        <w:t>《剪发》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吴新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电脑报</w:t>
      </w:r>
    </w:p>
    <w:p w:rsidR="008D430B" w:rsidRDefault="008D430B" w:rsidP="008D430B">
      <w:pPr>
        <w:pStyle w:val="a3"/>
        <w:wordWrap w:val="0"/>
        <w:spacing w:line="576" w:lineRule="exact"/>
        <w:ind w:firstLineChars="220" w:firstLine="704"/>
        <w:rPr>
          <w:rFonts w:ascii="Times New Roman" w:eastAsia="方正仿宋_GBK" w:hAnsi="Times New Roman" w:cs="方正仿宋_GBK"/>
          <w:sz w:val="32"/>
          <w:szCs w:val="40"/>
        </w:rPr>
      </w:pPr>
      <w:r>
        <w:rPr>
          <w:rFonts w:ascii="Times New Roman" w:eastAsia="方正仿宋_GBK" w:hAnsi="Times New Roman" w:cs="方正仿宋_GBK" w:hint="eastAsia"/>
          <w:sz w:val="32"/>
          <w:szCs w:val="40"/>
        </w:rPr>
        <w:t>《文化传承》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张惠梅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两江丽景酒店</w:t>
      </w:r>
    </w:p>
    <w:p w:rsidR="008D430B" w:rsidRDefault="008D430B" w:rsidP="008D430B">
      <w:pPr>
        <w:pStyle w:val="a3"/>
        <w:wordWrap w:val="0"/>
        <w:spacing w:line="576" w:lineRule="exact"/>
        <w:ind w:firstLineChars="220" w:firstLine="704"/>
        <w:rPr>
          <w:rFonts w:ascii="Times New Roman" w:eastAsia="方正仿宋_GBK" w:hAnsi="Times New Roman" w:cs="方正仿宋_GBK"/>
          <w:sz w:val="32"/>
          <w:szCs w:val="40"/>
        </w:rPr>
      </w:pPr>
      <w:r>
        <w:rPr>
          <w:rFonts w:ascii="Times New Roman" w:eastAsia="方正仿宋_GBK" w:hAnsi="Times New Roman" w:cs="方正仿宋_GBK" w:hint="eastAsia"/>
          <w:sz w:val="32"/>
          <w:szCs w:val="40"/>
        </w:rPr>
        <w:t>《在阆中，邂逅乡村教育的一道光》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陈大庆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课堂内外</w:t>
      </w:r>
    </w:p>
    <w:p w:rsidR="008D430B" w:rsidRDefault="008D430B" w:rsidP="008D430B">
      <w:pPr>
        <w:pStyle w:val="a3"/>
        <w:wordWrap w:val="0"/>
        <w:spacing w:line="576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40"/>
        </w:rPr>
      </w:pPr>
      <w:r>
        <w:rPr>
          <w:rFonts w:ascii="方正黑体_GBK" w:eastAsia="方正黑体_GBK" w:hAnsi="方正黑体_GBK" w:cs="方正黑体_GBK" w:hint="eastAsia"/>
          <w:sz w:val="32"/>
          <w:szCs w:val="40"/>
        </w:rPr>
        <w:t>三、主题书法获奖名单</w:t>
      </w:r>
    </w:p>
    <w:p w:rsidR="008D430B" w:rsidRDefault="008D430B" w:rsidP="008D430B">
      <w:pPr>
        <w:pStyle w:val="a3"/>
        <w:wordWrap w:val="0"/>
        <w:spacing w:line="576" w:lineRule="exact"/>
        <w:ind w:leftChars="304" w:left="3229" w:hangingChars="800" w:hanging="2560"/>
        <w:rPr>
          <w:rFonts w:ascii="方正楷体_GBK" w:eastAsia="方正楷体_GBK" w:hAnsi="方正楷体_GBK" w:cs="方正楷体_GBK" w:hint="eastAsia"/>
          <w:sz w:val="32"/>
          <w:szCs w:val="40"/>
        </w:rPr>
      </w:pPr>
      <w:r>
        <w:rPr>
          <w:rFonts w:ascii="方正楷体_GBK" w:eastAsia="方正楷体_GBK" w:hAnsi="方正楷体_GBK" w:cs="方正楷体_GBK" w:hint="eastAsia"/>
          <w:sz w:val="32"/>
          <w:szCs w:val="40"/>
        </w:rPr>
        <w:t>（一）一等奖（1名）</w:t>
      </w:r>
    </w:p>
    <w:p w:rsidR="008D430B" w:rsidRDefault="008D430B" w:rsidP="008D430B">
      <w:pPr>
        <w:pStyle w:val="a3"/>
        <w:wordWrap w:val="0"/>
        <w:spacing w:line="576" w:lineRule="exact"/>
        <w:ind w:firstLineChars="200" w:firstLine="640"/>
        <w:rPr>
          <w:rFonts w:ascii="Times New Roman" w:eastAsia="方正仿宋_GBK" w:hAnsi="Times New Roman" w:cs="方正仿宋_GBK" w:hint="eastAsia"/>
          <w:sz w:val="32"/>
          <w:szCs w:val="40"/>
        </w:rPr>
      </w:pPr>
      <w:r>
        <w:rPr>
          <w:rFonts w:ascii="Times New Roman" w:eastAsia="方正仿宋_GBK" w:hAnsi="Times New Roman" w:cs="方正仿宋_GBK" w:hint="eastAsia"/>
          <w:sz w:val="32"/>
          <w:szCs w:val="40"/>
        </w:rPr>
        <w:t>《不负韶华，砥砺奋进》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张臻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课堂内外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</w:p>
    <w:p w:rsidR="008D430B" w:rsidRDefault="008D430B" w:rsidP="008D430B">
      <w:pPr>
        <w:pStyle w:val="a3"/>
        <w:wordWrap w:val="0"/>
        <w:spacing w:line="576" w:lineRule="exact"/>
        <w:ind w:leftChars="304" w:left="3229" w:hangingChars="800" w:hanging="2560"/>
        <w:rPr>
          <w:rFonts w:ascii="方正楷体_GBK" w:eastAsia="方正楷体_GBK" w:hAnsi="方正楷体_GBK" w:cs="方正楷体_GBK"/>
          <w:sz w:val="32"/>
          <w:szCs w:val="40"/>
        </w:rPr>
      </w:pPr>
      <w:r>
        <w:rPr>
          <w:rFonts w:ascii="方正楷体_GBK" w:eastAsia="方正楷体_GBK" w:hAnsi="方正楷体_GBK" w:cs="方正楷体_GBK" w:hint="eastAsia"/>
          <w:sz w:val="32"/>
          <w:szCs w:val="40"/>
        </w:rPr>
        <w:t>（二）二等奖（3名）</w:t>
      </w:r>
    </w:p>
    <w:p w:rsidR="008D430B" w:rsidRDefault="008D430B" w:rsidP="008D430B">
      <w:pPr>
        <w:pStyle w:val="a3"/>
        <w:wordWrap w:val="0"/>
        <w:spacing w:line="576" w:lineRule="exact"/>
        <w:ind w:leftChars="304" w:left="3229" w:hangingChars="800" w:hanging="2560"/>
        <w:rPr>
          <w:rFonts w:ascii="Times New Roman" w:eastAsia="方正仿宋_GBK" w:hAnsi="Times New Roman" w:cs="方正仿宋_GBK" w:hint="eastAsia"/>
          <w:sz w:val="32"/>
          <w:szCs w:val="40"/>
        </w:rPr>
      </w:pPr>
      <w:r>
        <w:rPr>
          <w:rFonts w:ascii="Times New Roman" w:eastAsia="方正仿宋_GBK" w:hAnsi="Times New Roman" w:cs="方正仿宋_GBK" w:hint="eastAsia"/>
          <w:sz w:val="32"/>
          <w:szCs w:val="40"/>
        </w:rPr>
        <w:lastRenderedPageBreak/>
        <w:t>《初心似铁铸新梦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百载红船万里征》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汪旦旦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课堂内外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</w:p>
    <w:p w:rsidR="008D430B" w:rsidRDefault="008D430B" w:rsidP="008D430B">
      <w:pPr>
        <w:pStyle w:val="a3"/>
        <w:wordWrap w:val="0"/>
        <w:spacing w:line="576" w:lineRule="exact"/>
        <w:ind w:leftChars="304" w:left="3229" w:hangingChars="800" w:hanging="2560"/>
        <w:rPr>
          <w:rFonts w:ascii="Times New Roman" w:eastAsia="方正仿宋_GBK" w:hAnsi="Times New Roman" w:cs="方正仿宋_GBK"/>
          <w:sz w:val="32"/>
          <w:szCs w:val="40"/>
        </w:rPr>
      </w:pPr>
      <w:r>
        <w:rPr>
          <w:rFonts w:ascii="Times New Roman" w:eastAsia="方正仿宋_GBK" w:hAnsi="Times New Roman" w:cs="方正仿宋_GBK" w:hint="eastAsia"/>
          <w:sz w:val="32"/>
          <w:szCs w:val="40"/>
        </w:rPr>
        <w:t>《庆建党百年》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谭可欣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课堂内外</w:t>
      </w:r>
    </w:p>
    <w:p w:rsidR="008D430B" w:rsidRDefault="008D430B" w:rsidP="008D430B">
      <w:pPr>
        <w:pStyle w:val="a3"/>
        <w:wordWrap w:val="0"/>
        <w:spacing w:line="576" w:lineRule="exact"/>
        <w:ind w:leftChars="304" w:left="3229" w:hangingChars="800" w:hanging="2560"/>
        <w:rPr>
          <w:rFonts w:ascii="Times New Roman" w:eastAsia="方正仿宋_GBK" w:hAnsi="Times New Roman" w:cs="方正仿宋_GBK"/>
          <w:sz w:val="32"/>
          <w:szCs w:val="40"/>
        </w:rPr>
      </w:pPr>
      <w:r>
        <w:rPr>
          <w:rFonts w:ascii="Times New Roman" w:eastAsia="方正仿宋_GBK" w:hAnsi="Times New Roman" w:cs="方正仿宋_GBK" w:hint="eastAsia"/>
          <w:sz w:val="32"/>
          <w:szCs w:val="40"/>
        </w:rPr>
        <w:t>《忆秦娥·娄山关》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杨志刚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电脑报</w:t>
      </w:r>
    </w:p>
    <w:p w:rsidR="008D430B" w:rsidRDefault="008D430B" w:rsidP="008D430B">
      <w:pPr>
        <w:pStyle w:val="a3"/>
        <w:wordWrap w:val="0"/>
        <w:spacing w:line="576" w:lineRule="exact"/>
        <w:ind w:leftChars="304" w:left="3229" w:hangingChars="800" w:hanging="2560"/>
        <w:rPr>
          <w:rFonts w:ascii="方正楷体_GBK" w:eastAsia="方正楷体_GBK" w:hAnsi="方正楷体_GBK" w:cs="方正楷体_GBK"/>
          <w:sz w:val="32"/>
          <w:szCs w:val="40"/>
        </w:rPr>
      </w:pPr>
      <w:r>
        <w:rPr>
          <w:rFonts w:ascii="方正楷体_GBK" w:eastAsia="方正楷体_GBK" w:hAnsi="方正楷体_GBK" w:cs="方正楷体_GBK" w:hint="eastAsia"/>
          <w:sz w:val="32"/>
          <w:szCs w:val="40"/>
        </w:rPr>
        <w:t>（三）三等奖（5名）</w:t>
      </w:r>
    </w:p>
    <w:p w:rsidR="008D430B" w:rsidRDefault="008D430B" w:rsidP="008D430B">
      <w:pPr>
        <w:pStyle w:val="a3"/>
        <w:wordWrap w:val="0"/>
        <w:spacing w:line="576" w:lineRule="exact"/>
        <w:ind w:firstLineChars="200" w:firstLine="640"/>
        <w:rPr>
          <w:rFonts w:ascii="Times New Roman" w:eastAsia="方正仿宋_GBK" w:hAnsi="Times New Roman" w:cs="方正仿宋_GBK" w:hint="eastAsia"/>
          <w:sz w:val="32"/>
          <w:szCs w:val="40"/>
        </w:rPr>
      </w:pPr>
      <w:r>
        <w:rPr>
          <w:rFonts w:ascii="Times New Roman" w:eastAsia="方正仿宋_GBK" w:hAnsi="Times New Roman" w:cs="方正仿宋_GBK" w:hint="eastAsia"/>
          <w:sz w:val="32"/>
          <w:szCs w:val="40"/>
        </w:rPr>
        <w:t>《菩萨蛮·大柏地》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刘广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中科普</w:t>
      </w:r>
    </w:p>
    <w:p w:rsidR="008D430B" w:rsidRDefault="008D430B" w:rsidP="008D430B">
      <w:pPr>
        <w:pStyle w:val="a3"/>
        <w:wordWrap w:val="0"/>
        <w:spacing w:line="576" w:lineRule="exact"/>
        <w:ind w:firstLineChars="200" w:firstLine="640"/>
        <w:rPr>
          <w:rFonts w:ascii="Times New Roman" w:eastAsia="方正仿宋_GBK" w:hAnsi="Times New Roman" w:cs="方正仿宋_GBK"/>
          <w:sz w:val="32"/>
          <w:szCs w:val="40"/>
        </w:rPr>
      </w:pPr>
      <w:r>
        <w:rPr>
          <w:rFonts w:ascii="Times New Roman" w:eastAsia="方正仿宋_GBK" w:hAnsi="Times New Roman" w:cs="方正仿宋_GBK" w:hint="eastAsia"/>
          <w:sz w:val="32"/>
          <w:szCs w:val="40"/>
        </w:rPr>
        <w:t>《红星华夏联》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谭一丹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课堂内外</w:t>
      </w:r>
    </w:p>
    <w:p w:rsidR="008D430B" w:rsidRDefault="008D430B" w:rsidP="008D430B">
      <w:pPr>
        <w:pStyle w:val="a3"/>
        <w:wordWrap w:val="0"/>
        <w:spacing w:line="576" w:lineRule="exact"/>
        <w:ind w:firstLineChars="200" w:firstLine="640"/>
        <w:rPr>
          <w:rFonts w:ascii="Times New Roman" w:eastAsia="方正仿宋_GBK" w:hAnsi="Times New Roman" w:cs="方正仿宋_GBK"/>
          <w:sz w:val="32"/>
          <w:szCs w:val="40"/>
        </w:rPr>
      </w:pPr>
      <w:r>
        <w:rPr>
          <w:rFonts w:ascii="Times New Roman" w:eastAsia="方正仿宋_GBK" w:hAnsi="Times New Roman" w:cs="方正仿宋_GBK" w:hint="eastAsia"/>
          <w:sz w:val="32"/>
          <w:szCs w:val="40"/>
        </w:rPr>
        <w:t>《沁园春·长沙》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李享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课堂内外</w:t>
      </w:r>
    </w:p>
    <w:p w:rsidR="008D430B" w:rsidRDefault="008D430B" w:rsidP="008D430B">
      <w:pPr>
        <w:pStyle w:val="a3"/>
        <w:wordWrap w:val="0"/>
        <w:spacing w:line="576" w:lineRule="exact"/>
        <w:ind w:firstLineChars="200" w:firstLine="640"/>
        <w:rPr>
          <w:rFonts w:ascii="Times New Roman" w:eastAsia="方正仿宋_GBK" w:hAnsi="Times New Roman" w:cs="方正仿宋_GBK"/>
          <w:sz w:val="32"/>
          <w:szCs w:val="40"/>
        </w:rPr>
      </w:pPr>
      <w:r>
        <w:rPr>
          <w:rFonts w:ascii="Times New Roman" w:eastAsia="方正仿宋_GBK" w:hAnsi="Times New Roman" w:cs="方正仿宋_GBK" w:hint="eastAsia"/>
          <w:sz w:val="32"/>
          <w:szCs w:val="40"/>
        </w:rPr>
        <w:t>《沁园春·长沙》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陶莉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课堂内外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</w:t>
      </w:r>
    </w:p>
    <w:p w:rsidR="008D430B" w:rsidRDefault="008D430B" w:rsidP="008D430B">
      <w:pPr>
        <w:pStyle w:val="a3"/>
        <w:wordWrap w:val="0"/>
        <w:spacing w:line="576" w:lineRule="exact"/>
        <w:ind w:firstLineChars="200" w:firstLine="640"/>
        <w:rPr>
          <w:rFonts w:ascii="Times New Roman" w:eastAsia="方正仿宋_GBK" w:hAnsi="Times New Roman" w:cs="方正仿宋_GBK"/>
          <w:sz w:val="32"/>
          <w:szCs w:val="40"/>
        </w:rPr>
      </w:pPr>
      <w:r>
        <w:rPr>
          <w:rFonts w:ascii="Times New Roman" w:eastAsia="方正仿宋_GBK" w:hAnsi="Times New Roman" w:cs="方正仿宋_GBK" w:hint="eastAsia"/>
          <w:sz w:val="32"/>
          <w:szCs w:val="40"/>
        </w:rPr>
        <w:t>《沁园春·雪》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罗文全</w:t>
      </w:r>
      <w:r>
        <w:rPr>
          <w:rFonts w:ascii="Times New Roman" w:eastAsia="方正仿宋_GBK" w:hAnsi="Times New Roman" w:cs="方正仿宋_GBK"/>
          <w:sz w:val="32"/>
          <w:szCs w:val="40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40"/>
        </w:rPr>
        <w:t>课堂内外</w:t>
      </w:r>
    </w:p>
    <w:p w:rsidR="004358AB" w:rsidRPr="008D430B" w:rsidRDefault="004358AB" w:rsidP="008D430B"/>
    <w:sectPr w:rsidR="004358AB" w:rsidRPr="008D430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70B52"/>
    <w:rsid w:val="008B7726"/>
    <w:rsid w:val="008D430B"/>
    <w:rsid w:val="009946E7"/>
    <w:rsid w:val="00D31D50"/>
    <w:rsid w:val="00F87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9946E7"/>
    <w:pPr>
      <w:widowControl w:val="0"/>
      <w:adjustRightInd/>
      <w:snapToGrid/>
      <w:spacing w:after="12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customStyle="1" w:styleId="Char">
    <w:name w:val="正文文本 Char"/>
    <w:basedOn w:val="a0"/>
    <w:link w:val="a3"/>
    <w:uiPriority w:val="99"/>
    <w:semiHidden/>
    <w:rsid w:val="009946E7"/>
    <w:rPr>
      <w:rFonts w:eastAsiaTheme="minorEastAsia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2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2021-09-13T08:46:00Z</dcterms:modified>
</cp:coreProperties>
</file>